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C181" w14:textId="7F854785" w:rsidR="001A7A01" w:rsidRDefault="00C70310" w:rsidP="00C70310">
      <w:pPr>
        <w:spacing w:after="0"/>
      </w:pPr>
      <w:r>
        <w:t>Stolen Manuscripts links</w:t>
      </w:r>
    </w:p>
    <w:p w14:paraId="1F31C2F2" w14:textId="3715BB9E" w:rsidR="00C70310" w:rsidRDefault="00CD5CC3" w:rsidP="00C70310">
      <w:pPr>
        <w:spacing w:after="0"/>
      </w:pPr>
      <w:hyperlink r:id="rId5" w:history="1">
        <w:r w:rsidR="00C70310" w:rsidRPr="00A76121">
          <w:rPr>
            <w:rStyle w:val="Hyperlink"/>
          </w:rPr>
          <w:t>https://www.bbc.com/news/world-us-canada-64197625</w:t>
        </w:r>
      </w:hyperlink>
    </w:p>
    <w:p w14:paraId="57CB7171" w14:textId="3BF3B082" w:rsidR="00C70310" w:rsidRDefault="00CD5CC3" w:rsidP="00C70310">
      <w:pPr>
        <w:spacing w:after="0"/>
      </w:pPr>
      <w:hyperlink r:id="rId6" w:history="1">
        <w:r w:rsidR="00C70310" w:rsidRPr="00A76121">
          <w:rPr>
            <w:rStyle w:val="Hyperlink"/>
          </w:rPr>
          <w:t>https://www.bbc.com/news/entertainment-arts-59893035</w:t>
        </w:r>
      </w:hyperlink>
      <w:r w:rsidR="00C70310">
        <w:br/>
      </w:r>
    </w:p>
    <w:p w14:paraId="3EEAEDFD" w14:textId="77777777" w:rsidR="00C70310" w:rsidRPr="00C70310" w:rsidRDefault="00C70310" w:rsidP="00C70310">
      <w:pPr>
        <w:spacing w:after="0"/>
        <w:rPr>
          <w:b/>
          <w:bCs/>
        </w:rPr>
      </w:pPr>
      <w:r w:rsidRPr="00C70310">
        <w:rPr>
          <w:b/>
          <w:bCs/>
        </w:rPr>
        <w:t>Filippo Bernardini: Italian admits stealing unpublished books</w:t>
      </w:r>
    </w:p>
    <w:p w14:paraId="797EA5CE" w14:textId="77777777" w:rsidR="00C70310" w:rsidRDefault="00C70310" w:rsidP="00C70310">
      <w:pPr>
        <w:spacing w:after="0"/>
      </w:pPr>
    </w:p>
    <w:p w14:paraId="588C91F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By George Wright</w:t>
      </w:r>
    </w:p>
    <w:p w14:paraId="23C8601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BBC News</w:t>
      </w:r>
    </w:p>
    <w:p w14:paraId="591AFE0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Italian man has admitted stealing more than 1,000 unpublished manuscripts, many written by high-profile authors. </w:t>
      </w:r>
    </w:p>
    <w:p w14:paraId="7B909B7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Filippo Bernardini impersonated figures from the publishing industry to trick people into handing over their works. </w:t>
      </w:r>
    </w:p>
    <w:p w14:paraId="75AA5D7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He used his inside industry knowledge, having been employed by the publishing giant Simon &amp; Schuster in London. </w:t>
      </w:r>
    </w:p>
    <w:p w14:paraId="23D12BC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Bernardini, 30, pleaded guilty in New York to wire fraud, but his motive has never been clear.</w:t>
      </w:r>
    </w:p>
    <w:p w14:paraId="2A88262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Manuscripts were not found to have been leaked on the internet, nor were any ransom demands made.</w:t>
      </w:r>
    </w:p>
    <w:p w14:paraId="442CE2B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conviction of Bernardini, who was arrested by the FBI in January last year, appears to explain a mystery that has baffled the literary world for years, with Margaret Atwood, Ian McEwan and Sally Rooney among the novelists targeted. </w:t>
      </w:r>
    </w:p>
    <w:p w14:paraId="0901541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Prosecutors said he registered more than 160 fake internet domains from 2016. </w:t>
      </w:r>
    </w:p>
    <w:p w14:paraId="13034A7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Agents, editors and Booker Prize judges all fell victim to phishing scams from slightly altered official-looking email addresses, requesting manuscripts of works by authors including Booker winner Margaret Atwood.</w:t>
      </w:r>
    </w:p>
    <w:p w14:paraId="004BE6B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hyperlink r:id="rId7" w:history="1">
        <w:r w:rsidRPr="00C703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 interview with The Bookseller in 2019</w:t>
        </w:r>
      </w:hyperlink>
      <w:r w:rsidRPr="00C70310">
        <w:rPr>
          <w:rFonts w:ascii="Times New Roman" w:eastAsia="Times New Roman" w:hAnsi="Times New Roman" w:cs="Times New Roman"/>
          <w:sz w:val="24"/>
          <w:szCs w:val="24"/>
        </w:rPr>
        <w:t>, Atwood confirmed there had been "concerted efforts to steal the manuscript" of her book, The Testaments, before it was released.</w:t>
      </w:r>
    </w:p>
    <w:p w14:paraId="7ADD974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"There were lots of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phoney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emails from people trying to winkle even just three pages, even just anything," she noted.</w:t>
      </w:r>
    </w:p>
    <w:p w14:paraId="220222A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Daniel Sandström, editor of Swedish publisher Albert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Bonniers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Förlag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>, who was among those targeted, said it was difficult to know what the motivation for the scam was.</w:t>
      </w:r>
    </w:p>
    <w:p w14:paraId="46F7C252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 literary answer to that question, I think, I mean somebody was doing it for the thrill of it and there's a psychological enigma at the bottom of this story," he told the BBC. </w:t>
      </w:r>
    </w:p>
    <w:p w14:paraId="29E6AE5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"A less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romanticised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answer would be that... this was somebody who liked to feel important and pulling strings, and that this was a trick in order to achieve that."</w:t>
      </w:r>
    </w:p>
    <w:p w14:paraId="11BAFE5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Although Bernardini worked at Simon &amp; Schuster, there was no suggestion that the publishing house was at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fault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it was not named in the legal papers.</w:t>
      </w:r>
    </w:p>
    <w:p w14:paraId="4DBB6AE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"We are grateful to the FBI and Department of Justice for its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support of the intellectual property rights of authors throughout the world," the publisher said in a statement on Friday. </w:t>
      </w:r>
    </w:p>
    <w:p w14:paraId="2A00F4F7" w14:textId="0EC73B2E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Bernardini will be sentenced in April. He faces a maximum sentence of 20 years in prison.</w:t>
      </w:r>
    </w:p>
    <w:p w14:paraId="0C35FFEC" w14:textId="0EA7BAA8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0822B" w14:textId="357E7BDF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12D1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b/>
          <w:bCs/>
          <w:sz w:val="24"/>
          <w:szCs w:val="24"/>
        </w:rPr>
        <w:t>Filippo Bernardini: Man accused of stealing unpublished books arrested</w:t>
      </w:r>
    </w:p>
    <w:p w14:paraId="722C45E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80D5E" w14:textId="4908CEE0" w:rsidR="00C70310" w:rsidRPr="00C70310" w:rsidRDefault="00CD5CC3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45658"/>
          <w:sz w:val="20"/>
          <w:szCs w:val="20"/>
          <w:shd w:val="clear" w:color="auto" w:fill="FFFFFF"/>
        </w:rPr>
        <w:t xml:space="preserve">BBC, </w:t>
      </w:r>
      <w:r>
        <w:rPr>
          <w:rFonts w:ascii="Helvetica" w:hAnsi="Helvetica" w:cs="Helvetica"/>
          <w:color w:val="545658"/>
          <w:sz w:val="20"/>
          <w:szCs w:val="20"/>
          <w:shd w:val="clear" w:color="auto" w:fill="FFFFFF"/>
        </w:rPr>
        <w:t>6 January 2022</w:t>
      </w:r>
    </w:p>
    <w:p w14:paraId="37E5A2C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 Italian man has been arrested in New York for impersonating figures from the publishing industry online,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fraudulently obtain unpublished manuscripts of novels and other books.</w:t>
      </w:r>
    </w:p>
    <w:p w14:paraId="0D90EBC8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Filippo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Bernardini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was arrested by the FBI at JFK airport on Wednesday.</w:t>
      </w:r>
    </w:p>
    <w:p w14:paraId="4B36486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The 29-year-old was charged with wire fraud and aggravated identity theft.</w:t>
      </w:r>
    </w:p>
    <w:p w14:paraId="2D7EF65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Legal documents allege he registered more than 160 fake internet domains from 2016. He will appear before a federal court in Manhattan on Thursday.</w:t>
      </w:r>
    </w:p>
    <w:p w14:paraId="692317E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Bernardini's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arrest could explain a mystery that has baffled the literary world for years, with agents, editors and Booker prize judges falling victim to phishing scams from slightly altered official-looking email addresses, requesting manuscripts of works by authors including Booker Prize-winner Margaret Atwood.</w:t>
      </w:r>
    </w:p>
    <w:p w14:paraId="276E8D8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In an interview with The Bookseller in 2019, Atwood confirmed there had been "concerted efforts to steal the manuscript" of her book The Testaments, before it was released.</w:t>
      </w:r>
    </w:p>
    <w:p w14:paraId="5395F37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"There were lots of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phoney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emails from people trying to winkle even just three pages, even just anything," she noted.</w:t>
      </w:r>
    </w:p>
    <w:p w14:paraId="4954637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According to The Guardian and The New York Times, author Sally Rooney and actor Ethan Hawke were also targeted in a similar manner.</w:t>
      </w:r>
    </w:p>
    <w:p w14:paraId="0EA7DF6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FBI claims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Bernardini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"impersonated, defrauded, and attempted to defraud, hundreds of individuals" to obtain unpublished and draft works.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it is not yet clear why he may have done it.</w:t>
      </w:r>
    </w:p>
    <w:p w14:paraId="16D8E14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Manuscripts were not found to have been leaked on the internet, and nor were any ransom demands made, the New York Times noted.</w:t>
      </w:r>
    </w:p>
    <w:p w14:paraId="1947045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'Shocked and horrified'</w:t>
      </w:r>
    </w:p>
    <w:p w14:paraId="607F4D5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Italian worked at the London-based publisher Simon &amp; Schuster but there is no suggestion that the publishing house is at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fault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they are not named in the legal papers.</w:t>
      </w:r>
    </w:p>
    <w:p w14:paraId="7BD06C6E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In a statement provided to the BBC, a spokeswoman for the company said they had suspended Bernardini pending further information and were "shocked and horrified" by the allegations.</w:t>
      </w:r>
    </w:p>
    <w:p w14:paraId="7FD13228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"The safekeeping of our authors' intellectual property is of primary importance to Simon &amp; Schuster, and for all in the publishing industry, and we are grateful to the FBI for investigating these incidents and bringing charges against the alleged perpetrator," she added.</w:t>
      </w:r>
    </w:p>
    <w:p w14:paraId="5CD0F2C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US attorney Damian Williams said Bernardini "allegedly impersonated publishing industry individuals in order to have authors, including a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Pulitzer prize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winner, send him prepublication manuscripts for his own benefit".</w:t>
      </w:r>
    </w:p>
    <w:p w14:paraId="5062E218" w14:textId="77E7E332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He added: "This real-life storyline now reads as a cautionary tale, with the plot twist of Bernardini facing federal criminal charges for his misdeeds."</w:t>
      </w:r>
    </w:p>
    <w:p w14:paraId="70BD8972" w14:textId="2F4DDB51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0310" w:rsidRPr="00C7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6525"/>
    <w:multiLevelType w:val="multilevel"/>
    <w:tmpl w:val="139A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9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10"/>
    <w:rsid w:val="001A7A01"/>
    <w:rsid w:val="009C769D"/>
    <w:rsid w:val="00C70310"/>
    <w:rsid w:val="00C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1EC2"/>
  <w15:chartTrackingRefBased/>
  <w15:docId w15:val="{A24E55FB-8C89-4927-81D4-A610FF75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bookseller.com/news/margaret-atwood-discusses-attempted-cyber-theft-testaments-1079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entertainment-arts-59893035" TargetMode="External"/><Relationship Id="rId5" Type="http://schemas.openxmlformats.org/officeDocument/2006/relationships/hyperlink" Target="https://www.bbc.com/news/world-us-canada-641976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Ragheb, Magdi</dc:creator>
  <cp:keywords/>
  <dc:description/>
  <cp:lastModifiedBy>Ragheb, Magdi</cp:lastModifiedBy>
  <cp:revision>2</cp:revision>
  <dcterms:created xsi:type="dcterms:W3CDTF">2023-01-09T08:37:00Z</dcterms:created>
  <dcterms:modified xsi:type="dcterms:W3CDTF">2023-01-09T08:37:00Z</dcterms:modified>
</cp:coreProperties>
</file>